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342365334.xml.htm"/>
      <w:bookmarkStart w:id="1" w:name="kswfform4_1680643423653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Priore John Vito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53"/>
        <w:gridCol w:w="459"/>
        <w:gridCol w:w="622"/>
        <w:gridCol w:w="1288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6,528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9,330,844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6,528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19,582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John Vito Priore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 (Attorney-In-Fact)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7139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613</Words>
  <CharactersWithSpaces>3828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