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0001747632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Priority Technology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2001 Westside Parkway, Suite 155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404-952-2107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Sean Kiewiet</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30000</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96000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75792939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07/25/2018 Founder Shares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30000</w:t>
      </w:r>
      <w:r>
        <w:rPr>
          <w:sz w:val="20"/>
          <w:szCs w:val="20"/>
          <w:color w:val="auto"/>
        </w:rPr>
        <w:tab/>
      </w:r>
      <w:r>
        <w:rPr>
          <w:rFonts w:ascii="Times New Roman" w:cs="Times New Roman" w:eastAsia="Times New Roman" w:hAnsi="Times New Roman"/>
          <w:sz w:val="21"/>
          <w:szCs w:val="21"/>
          <w:color w:val="auto"/>
        </w:rPr>
        <w:t>07/25/2018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02/02/2024 550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1842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02/05/2024 3206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10381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02/06/2024 1505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4822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02/07/2024 790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2549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02/08/2024 2026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6403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02/09/2024 1617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5128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03/01/2024 3442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03/04/2024 4495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14318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03/05/2024 2063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6609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04/01/2024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33019</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420" w:space="240"/>
            <w:col w:w="7580"/>
          </w:cols>
          <w:pgMar w:left="320" w:top="10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Remarks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06/16/2023</w:t>
      </w:r>
    </w:p>
    <w:p>
      <w:pPr>
        <w:spacing w:after="0" w:line="623" w:lineRule="exact"/>
        <w:rPr>
          <w:sz w:val="20"/>
          <w:szCs w:val="20"/>
          <w:color w:val="auto"/>
        </w:rPr>
      </w:pPr>
    </w:p>
    <w:p>
      <w:pPr>
        <w:sectPr>
          <w:pgSz w:w="11900" w:h="16838" w:orient="portrait"/>
          <w:cols w:equalWidth="0" w:num="2">
            <w:col w:w="5340" w:space="160"/>
            <w:col w:w="5660"/>
          </w:cols>
          <w:pgMar w:left="360" w:top="111" w:right="379" w:bottom="1440" w:gutter="0" w:footer="0" w:header="0"/>
        </w:sectPr>
      </w:pP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20" w:type="dxa"/>
            <w:vAlign w:val="bottom"/>
          </w:tcPr>
          <w:p>
            <w:pPr>
              <w:ind w:left="234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60" w:type="dxa"/>
            <w:vAlign w:val="bottom"/>
            <w:vMerge w:val="continue"/>
          </w:tcPr>
          <w:p>
            <w:pPr>
              <w:spacing w:after="0"/>
              <w:rPr>
                <w:sz w:val="13"/>
                <w:szCs w:val="13"/>
                <w:color w:val="auto"/>
              </w:rPr>
            </w:pPr>
          </w:p>
        </w:tc>
        <w:tc>
          <w:tcPr>
            <w:tcW w:w="7820" w:type="dxa"/>
            <w:vAlign w:val="bottom"/>
            <w:vMerge w:val="restart"/>
          </w:tcPr>
          <w:p>
            <w:pPr>
              <w:ind w:left="2340"/>
              <w:spacing w:after="0"/>
              <w:rPr>
                <w:sz w:val="20"/>
                <w:szCs w:val="20"/>
                <w:color w:val="auto"/>
              </w:rPr>
            </w:pPr>
            <w:r>
              <w:rPr>
                <w:rFonts w:ascii="Times New Roman" w:cs="Times New Roman" w:eastAsia="Times New Roman" w:hAnsi="Times New Roman"/>
                <w:sz w:val="22"/>
                <w:szCs w:val="22"/>
                <w:color w:val="auto"/>
              </w:rPr>
              <w:t>Sean Kiewiet</w:t>
            </w: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7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2024-05-01T16:30:36Z</dcterms:created>
  <dcterms:modified xsi:type="dcterms:W3CDTF">2024-05-01T16:30:36Z</dcterms:modified>
</cp:coreProperties>
</file>