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2885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88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2,212,770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2,212,570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2,212,472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2,212,370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2,212,180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2,212,059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2,211,959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2,211,759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07/31/2020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2020-07-31T15:32:24Z</dcterms:created>
  <dcterms:modified xsi:type="dcterms:W3CDTF">2020-07-31T15:32:24Z</dcterms:modified>
</cp:coreProperties>
</file>