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-236855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70395" cy="171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Favilla Christina M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PRIORITY TECHNOLOGY HOLDINGS, INC. 2001 WESTSIDE PARKWAY, SUITE 155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252095</wp:posOffset>
            </wp:positionV>
            <wp:extent cx="6970395" cy="1071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07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01/01/2021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53,192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11,724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-1973580</wp:posOffset>
            </wp:positionV>
            <wp:extent cx="7034530" cy="19824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8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Christina M Favilla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02/26/2021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9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2021-02-26T19:37:00Z</dcterms:created>
  <dcterms:modified xsi:type="dcterms:W3CDTF">2021-02-26T19:37:00Z</dcterms:modified>
</cp:coreProperties>
</file>