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0001747632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040"/>
        <w:spacing w:after="0" w:line="281" w:lineRule="auto"/>
        <w:rPr>
          <w:sz w:val="20"/>
          <w:szCs w:val="20"/>
          <w:color w:val="auto"/>
        </w:rPr>
      </w:pPr>
      <w:r>
        <w:rPr>
          <w:rFonts w:ascii="Times New Roman" w:cs="Times New Roman" w:eastAsia="Times New Roman" w:hAnsi="Times New Roman"/>
          <w:sz w:val="22"/>
          <w:szCs w:val="22"/>
          <w:color w:val="auto"/>
        </w:rPr>
        <w:t>Priority Technology Holdings Inc 001-37872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2001 Westside Parkway - Suite 155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Alpharetta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404-952-2107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Sean Kiewiet</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40000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141600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76722581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76" w:orient="portrait"/>
          <w:cols w:equalWidth="0" w:num="3">
            <w:col w:w="3940" w:space="620"/>
            <w:col w:w="860" w:space="340"/>
            <w:col w:w="5480"/>
          </w:cols>
          <w:pgMar w:left="320" w:top="108"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07/25/2018 Founder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40000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07/25/2018 n/a</w:t>
      </w:r>
    </w:p>
    <w:p>
      <w:pPr>
        <w:spacing w:after="0" w:line="211" w:lineRule="exact"/>
        <w:rPr>
          <w:sz w:val="20"/>
          <w:szCs w:val="20"/>
          <w:color w:val="auto"/>
        </w:rPr>
      </w:pPr>
    </w:p>
    <w:p>
      <w:pPr>
        <w:sectPr>
          <w:pgSz w:w="11900" w:h="16876" w:orient="portrait"/>
          <w:cols w:equalWidth="0" w:num="5">
            <w:col w:w="860" w:space="660"/>
            <w:col w:w="2380" w:space="360"/>
            <w:col w:w="2240" w:space="720"/>
            <w:col w:w="580" w:space="720"/>
            <w:col w:w="2720"/>
          </w:cols>
          <w:pgMar w:left="320" w:top="108" w:right="339" w:bottom="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0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60" w:type="dxa"/>
            <w:vAlign w:val="bottom"/>
            <w:gridSpan w:val="2"/>
            <w:vMerge w:val="continue"/>
          </w:tcPr>
          <w:p>
            <w:pPr>
              <w:spacing w:after="0"/>
              <w:rPr>
                <w:sz w:val="10"/>
                <w:szCs w:val="10"/>
                <w:color w:val="auto"/>
              </w:rPr>
            </w:pPr>
          </w:p>
        </w:tc>
        <w:tc>
          <w:tcPr>
            <w:tcW w:w="34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Sean Kiewiet</w:t>
            </w:r>
          </w:p>
        </w:tc>
        <w:tc>
          <w:tcPr>
            <w:tcW w:w="19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Care of Priority Technology Holdings</w:t>
            </w:r>
          </w:p>
        </w:tc>
        <w:tc>
          <w:tcPr>
            <w:tcW w:w="3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980" w:type="dxa"/>
            <w:vAlign w:val="bottom"/>
          </w:tcPr>
          <w:p>
            <w:pPr>
              <w:spacing w:after="0"/>
              <w:rPr>
                <w:sz w:val="21"/>
                <w:szCs w:val="21"/>
                <w:color w:val="auto"/>
              </w:rPr>
            </w:pP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10/03/2023 8800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27666.22</w:t>
            </w: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2001 Westside Parkway, Suite 155</w:t>
            </w:r>
          </w:p>
        </w:tc>
        <w:tc>
          <w:tcPr>
            <w:tcW w:w="3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30004</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Sean Kiewiet</w:t>
            </w:r>
          </w:p>
        </w:tc>
        <w:tc>
          <w:tcPr>
            <w:tcW w:w="19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Care of Priority Technology Holdings</w:t>
            </w:r>
          </w:p>
        </w:tc>
        <w:tc>
          <w:tcPr>
            <w:tcW w:w="3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980" w:type="dxa"/>
            <w:vAlign w:val="bottom"/>
          </w:tcPr>
          <w:p>
            <w:pPr>
              <w:spacing w:after="0"/>
              <w:rPr>
                <w:sz w:val="21"/>
                <w:szCs w:val="21"/>
                <w:color w:val="auto"/>
              </w:rPr>
            </w:pP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11/01/2023 2111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7469.58</w:t>
            </w: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2001 Westside Parkway, Suite 155</w:t>
            </w:r>
          </w:p>
        </w:tc>
        <w:tc>
          <w:tcPr>
            <w:tcW w:w="3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30004</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Sean Kiewiet</w:t>
            </w:r>
          </w:p>
        </w:tc>
        <w:tc>
          <w:tcPr>
            <w:tcW w:w="19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Care of Priority Technology Holdings</w:t>
            </w:r>
          </w:p>
        </w:tc>
        <w:tc>
          <w:tcPr>
            <w:tcW w:w="3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980" w:type="dxa"/>
            <w:vAlign w:val="bottom"/>
          </w:tcPr>
          <w:p>
            <w:pPr>
              <w:spacing w:after="0"/>
              <w:rPr>
                <w:sz w:val="21"/>
                <w:szCs w:val="21"/>
                <w:color w:val="auto"/>
              </w:rPr>
            </w:pP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11/02/2023 602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2094.21</w:t>
            </w: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2001 Westside Parkway, Suite 155</w:t>
            </w:r>
          </w:p>
        </w:tc>
        <w:tc>
          <w:tcPr>
            <w:tcW w:w="3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30004</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Sean Kiewiet</w:t>
            </w:r>
          </w:p>
        </w:tc>
        <w:tc>
          <w:tcPr>
            <w:tcW w:w="19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Care of Priority Technology Holdings</w:t>
            </w:r>
          </w:p>
        </w:tc>
        <w:tc>
          <w:tcPr>
            <w:tcW w:w="3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980" w:type="dxa"/>
            <w:vAlign w:val="bottom"/>
          </w:tcPr>
          <w:p>
            <w:pPr>
              <w:spacing w:after="0"/>
              <w:rPr>
                <w:sz w:val="21"/>
                <w:szCs w:val="21"/>
                <w:color w:val="auto"/>
              </w:rPr>
            </w:pP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11/03/2023 2711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9537.09</w:t>
            </w: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2001 Westside Parkway, Suite 155</w:t>
            </w:r>
          </w:p>
        </w:tc>
        <w:tc>
          <w:tcPr>
            <w:tcW w:w="3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30004</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Sean Kiewiet</w:t>
            </w:r>
          </w:p>
        </w:tc>
        <w:tc>
          <w:tcPr>
            <w:tcW w:w="19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Care of Priority Technology Holdings</w:t>
            </w:r>
          </w:p>
        </w:tc>
        <w:tc>
          <w:tcPr>
            <w:tcW w:w="3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980" w:type="dxa"/>
            <w:vAlign w:val="bottom"/>
          </w:tcPr>
          <w:p>
            <w:pPr>
              <w:spacing w:after="0"/>
              <w:rPr>
                <w:sz w:val="21"/>
                <w:szCs w:val="21"/>
                <w:color w:val="auto"/>
              </w:rPr>
            </w:pP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11/06/2023 691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2476.98</w:t>
            </w: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2001 Westside Parkway, Suite 155</w:t>
            </w:r>
          </w:p>
        </w:tc>
        <w:tc>
          <w:tcPr>
            <w:tcW w:w="3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30004</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Sean Kiewiet</w:t>
            </w:r>
          </w:p>
        </w:tc>
        <w:tc>
          <w:tcPr>
            <w:tcW w:w="19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Care of Priority Technology Holdings</w:t>
            </w:r>
          </w:p>
        </w:tc>
        <w:tc>
          <w:tcPr>
            <w:tcW w:w="3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980" w:type="dxa"/>
            <w:vAlign w:val="bottom"/>
          </w:tcPr>
          <w:p>
            <w:pPr>
              <w:spacing w:after="0"/>
              <w:rPr>
                <w:sz w:val="21"/>
                <w:szCs w:val="21"/>
                <w:color w:val="auto"/>
              </w:rPr>
            </w:pP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11/07/2023 2827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9839.54</w:t>
            </w: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2001 Westside Parkway, Suite 155</w:t>
            </w:r>
          </w:p>
        </w:tc>
        <w:tc>
          <w:tcPr>
            <w:tcW w:w="3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30004</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Sean Kiewiet</w:t>
            </w:r>
          </w:p>
        </w:tc>
        <w:tc>
          <w:tcPr>
            <w:tcW w:w="19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Care of Priority Technology Holdings</w:t>
            </w:r>
          </w:p>
        </w:tc>
        <w:tc>
          <w:tcPr>
            <w:tcW w:w="3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980" w:type="dxa"/>
            <w:vAlign w:val="bottom"/>
          </w:tcPr>
          <w:p>
            <w:pPr>
              <w:spacing w:after="0"/>
              <w:rPr>
                <w:sz w:val="21"/>
                <w:szCs w:val="21"/>
                <w:color w:val="auto"/>
              </w:rPr>
            </w:pP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11/08/2023 607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1958.95</w:t>
            </w: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2001 Westside Parkway, Suite 155</w:t>
            </w:r>
          </w:p>
        </w:tc>
        <w:tc>
          <w:tcPr>
            <w:tcW w:w="3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30004</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Sean Kiewiet</w:t>
            </w:r>
          </w:p>
        </w:tc>
        <w:tc>
          <w:tcPr>
            <w:tcW w:w="19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Care of Priority Technology Holdings</w:t>
            </w:r>
          </w:p>
        </w:tc>
        <w:tc>
          <w:tcPr>
            <w:tcW w:w="3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980" w:type="dxa"/>
            <w:vAlign w:val="bottom"/>
          </w:tcPr>
          <w:p>
            <w:pPr>
              <w:spacing w:after="0"/>
              <w:rPr>
                <w:sz w:val="21"/>
                <w:szCs w:val="21"/>
                <w:color w:val="auto"/>
              </w:rPr>
            </w:pP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11/09/2023 451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1452.71</w:t>
            </w: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2001 Westside Parkway, Suite 155</w:t>
            </w:r>
          </w:p>
        </w:tc>
        <w:tc>
          <w:tcPr>
            <w:tcW w:w="3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30004</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Sean Kiewiet</w:t>
            </w:r>
          </w:p>
        </w:tc>
        <w:tc>
          <w:tcPr>
            <w:tcW w:w="19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Care of Priority Technology Holdings</w:t>
            </w:r>
          </w:p>
        </w:tc>
        <w:tc>
          <w:tcPr>
            <w:tcW w:w="3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980" w:type="dxa"/>
            <w:vAlign w:val="bottom"/>
          </w:tcPr>
          <w:p>
            <w:pPr>
              <w:spacing w:after="0"/>
              <w:rPr>
                <w:sz w:val="21"/>
                <w:szCs w:val="21"/>
                <w:color w:val="auto"/>
              </w:rPr>
            </w:pP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12/01/2023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30613.46</w:t>
            </w:r>
          </w:p>
        </w:tc>
        <w:tc>
          <w:tcPr>
            <w:tcW w:w="0" w:type="dxa"/>
            <w:vAlign w:val="bottom"/>
          </w:tcPr>
          <w:p>
            <w:pPr>
              <w:spacing w:after="0"/>
              <w:rPr>
                <w:sz w:val="1"/>
                <w:szCs w:val="1"/>
                <w:color w:val="auto"/>
              </w:rPr>
            </w:pPr>
          </w:p>
        </w:tc>
      </w:tr>
      <w:tr>
        <w:trPr>
          <w:trHeight w:val="243"/>
        </w:trPr>
        <w:tc>
          <w:tcPr>
            <w:tcW w:w="3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2001 Westside Parkway, Suite 155</w:t>
            </w:r>
          </w:p>
        </w:tc>
        <w:tc>
          <w:tcPr>
            <w:tcW w:w="3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30004</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76" w:orient="portrait"/>
          <w:cols w:equalWidth="0" w:num="1">
            <w:col w:w="1124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60" w:type="dxa"/>
            <w:vAlign w:val="bottom"/>
          </w:tcPr>
          <w:p>
            <w:pPr>
              <w:spacing w:after="0"/>
              <w:rPr>
                <w:sz w:val="24"/>
                <w:szCs w:val="24"/>
                <w:color w:val="auto"/>
              </w:rPr>
            </w:pP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01/02/2024</w:t>
            </w: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6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Sean Kiewiet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2024-01-02T16:12:21Z</dcterms:created>
  <dcterms:modified xsi:type="dcterms:W3CDTF">2024-01-02T16:12:21Z</dcterms:modified>
</cp:coreProperties>
</file>