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9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3">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4">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040" w:type="dxa"/>
            <w:vAlign w:val="bottom"/>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7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vMerge w:val="restart"/>
          </w:tcPr>
          <w:p>
            <w:pPr>
              <w:ind w:left="580"/>
              <w:spacing w:after="0"/>
              <w:rPr>
                <w:sz w:val="20"/>
                <w:szCs w:val="20"/>
                <w:color w:val="auto"/>
              </w:rPr>
            </w:pPr>
            <w:r>
              <w:rPr>
                <w:rFonts w:ascii="Arial" w:cs="Arial" w:eastAsia="Arial" w:hAnsi="Arial"/>
                <w:sz w:val="10"/>
                <w:szCs w:val="10"/>
                <w:color w:val="auto"/>
              </w:rPr>
              <w:t>Director</w:t>
            </w:r>
          </w:p>
        </w:tc>
        <w:tc>
          <w:tcPr>
            <w:tcW w:w="700" w:type="dxa"/>
            <w:vAlign w:val="bottom"/>
          </w:tcPr>
          <w:p>
            <w:pPr>
              <w:spacing w:after="0"/>
              <w:rPr>
                <w:sz w:val="2"/>
                <w:szCs w:val="2"/>
                <w:color w:val="auto"/>
              </w:rPr>
            </w:pP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740" w:type="dxa"/>
            <w:vAlign w:val="bottom"/>
            <w:gridSpan w:val="2"/>
          </w:tcPr>
          <w:p>
            <w:pPr>
              <w:ind w:left="58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40" w:type="dxa"/>
            <w:vAlign w:val="bottom"/>
            <w:vMerge w:val="restart"/>
          </w:tcPr>
          <w:p>
            <w:pPr>
              <w:ind w:left="580"/>
              <w:spacing w:after="0" w:line="84" w:lineRule="exact"/>
              <w:rPr>
                <w:sz w:val="20"/>
                <w:szCs w:val="20"/>
                <w:color w:val="auto"/>
              </w:rPr>
            </w:pPr>
            <w:r>
              <w:rPr>
                <w:rFonts w:ascii="Arial" w:cs="Arial" w:eastAsia="Arial" w:hAnsi="Arial"/>
                <w:sz w:val="9"/>
                <w:szCs w:val="9"/>
                <w:color w:val="auto"/>
              </w:rPr>
              <w:t>below)</w:t>
            </w:r>
          </w:p>
        </w:tc>
        <w:tc>
          <w:tcPr>
            <w:tcW w:w="70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tcPr>
          <w:p>
            <w:pPr>
              <w:spacing w:after="0"/>
              <w:rPr>
                <w:sz w:val="2"/>
                <w:szCs w:val="2"/>
                <w:color w:val="auto"/>
              </w:rPr>
            </w:pPr>
          </w:p>
        </w:tc>
        <w:tc>
          <w:tcPr>
            <w:tcW w:w="10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1040" w:type="dxa"/>
            <w:vAlign w:val="bottom"/>
          </w:tcPr>
          <w:p>
            <w:pPr>
              <w:spacing w:after="0"/>
              <w:rPr>
                <w:sz w:val="13"/>
                <w:szCs w:val="13"/>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12/03/2024</w:t>
            </w: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300" w:type="dxa"/>
            <w:vAlign w:val="bottom"/>
            <w:gridSpan w:val="3"/>
          </w:tcPr>
          <w:p>
            <w:pPr>
              <w:ind w:left="58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300" w:type="dxa"/>
            <w:vAlign w:val="bottom"/>
            <w:gridSpan w:val="3"/>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71"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rPr>
                <w:sz w:val="20"/>
                <w:szCs w:val="20"/>
                <w:color w:val="auto"/>
              </w:rPr>
            </w:pPr>
            <w:r>
              <w:rPr>
                <w:rFonts w:ascii="Arial" w:cs="Arial" w:eastAsia="Arial" w:hAnsi="Arial"/>
                <w:sz w:val="9"/>
                <w:szCs w:val="9"/>
                <w:b w:val="1"/>
                <w:bCs w:val="1"/>
                <w:color w:val="auto"/>
              </w:rPr>
              <w:t>Code (Instr. 8)   (D)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00" w:type="dxa"/>
            <w:vAlign w:val="bottom"/>
            <w:gridSpan w:val="2"/>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0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2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12/03/2024</w:t>
            </w: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3"/>
                <w:szCs w:val="13"/>
                <w:color w:val="0000FF"/>
              </w:rPr>
              <w:t>1,707</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tcPr>
          <w:p>
            <w:pPr>
              <w:jc w:val="right"/>
              <w:ind w:right="49"/>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10.01</w:t>
            </w:r>
            <w:r>
              <w:rPr>
                <w:rFonts w:ascii="Times New Roman" w:cs="Times New Roman" w:eastAsia="Times New Roman" w:hAnsi="Times New Roman"/>
                <w:sz w:val="17"/>
                <w:szCs w:val="17"/>
                <w:color w:val="008000"/>
                <w:vertAlign w:val="superscript"/>
              </w:rPr>
              <w:t>(2)</w:t>
            </w:r>
          </w:p>
        </w:tc>
        <w:tc>
          <w:tcPr>
            <w:tcW w:w="8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3"/>
                <w:szCs w:val="13"/>
                <w:color w:val="0000FF"/>
                <w:w w:val="99"/>
              </w:rPr>
              <w:t>886,901</w:t>
            </w: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20" w:type="dxa"/>
            <w:vAlign w:val="bottom"/>
          </w:tcPr>
          <w:p>
            <w:pPr>
              <w:spacing w:after="0"/>
              <w:rPr>
                <w:sz w:val="9"/>
                <w:szCs w:val="9"/>
                <w:color w:val="auto"/>
              </w:rPr>
            </w:pP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vMerge w:val="restart"/>
          </w:tcPr>
          <w:p>
            <w:pPr>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40" w:lineRule="exact"/>
        <w:rPr>
          <w:rFonts w:ascii="Times New Roman" w:cs="Times New Roman" w:eastAsia="Times New Roman" w:hAnsi="Times New Roman"/>
          <w:sz w:val="10"/>
          <w:szCs w:val="10"/>
          <w:color w:val="008000"/>
        </w:rPr>
      </w:pPr>
    </w:p>
    <w:p>
      <w:pPr>
        <w:ind w:left="40" w:right="3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$10.00 to $10.05.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/s/ Bradley J. Miller, Attorney-in-Fact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12/04/2024</w:t>
            </w:r>
          </w:p>
        </w:tc>
      </w:tr>
      <w:tr>
        <w:trPr>
          <w:trHeight w:val="178"/>
        </w:trPr>
        <w:tc>
          <w:tcPr>
            <w:tcW w:w="658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700" w:type="dxa"/>
            <w:vAlign w:val="bottom"/>
            <w:gridSpan w:val="2"/>
          </w:tcPr>
          <w:p>
            <w:pPr>
              <w:ind w:left="80"/>
              <w:spacing w:after="0"/>
              <w:rPr>
                <w:sz w:val="20"/>
                <w:szCs w:val="20"/>
                <w:color w:val="auto"/>
              </w:rPr>
            </w:pPr>
            <w:r>
              <w:rPr>
                <w:rFonts w:ascii="Arial" w:cs="Arial" w:eastAsia="Arial" w:hAnsi="Arial"/>
                <w:sz w:val="10"/>
                <w:szCs w:val="10"/>
                <w:color w:val="auto"/>
              </w:rPr>
              <w:t>Date</w:t>
            </w: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70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2024-12-04T16:00:40Z</dcterms:created>
  <dcterms:modified xsi:type="dcterms:W3CDTF">2024-12-04T16:00:40Z</dcterms:modified>
</cp:coreProperties>
</file>