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Bonventre Anthony Martin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04/10/2020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PRTH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 w:right="1477"/>
        <w:spacing w:after="0" w:line="31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PRIORITY TECHNOLOGY HOLDINGS, INC.</w:t>
      </w: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2001 WESTSIDE PARKWAY,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155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ALPHARETTA GA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EVP Operations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4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93,120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Anthony Bonventre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10/15/2020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-1971675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09430" TargetMode="External"/><Relationship Id="rId11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2020-10-15T15:31:25Z</dcterms:created>
  <dcterms:modified xsi:type="dcterms:W3CDTF">2020-10-15T15:31:25Z</dcterms:modified>
</cp:coreProperties>
</file>